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37" w:rsidRPr="000A4E8C" w:rsidRDefault="00182337">
      <w:pPr>
        <w:rPr>
          <w:sz w:val="20"/>
          <w:szCs w:val="20"/>
        </w:rPr>
      </w:pPr>
    </w:p>
    <w:p w:rsidR="00DD11CB" w:rsidRPr="000A4E8C" w:rsidRDefault="00DD11CB" w:rsidP="00DD11CB">
      <w:pPr>
        <w:jc w:val="center"/>
        <w:rPr>
          <w:b/>
          <w:sz w:val="24"/>
          <w:szCs w:val="24"/>
        </w:rPr>
      </w:pPr>
      <w:r w:rsidRPr="000A4E8C">
        <w:rPr>
          <w:b/>
          <w:sz w:val="24"/>
          <w:szCs w:val="24"/>
        </w:rPr>
        <w:t>NAROČILNICA ZA IZDAJO DARILNIH BONOV BTC CITY ZA PRAVNE OSEBE</w:t>
      </w:r>
    </w:p>
    <w:p w:rsidR="008E4665" w:rsidRPr="000A4E8C" w:rsidRDefault="008E4665">
      <w:pPr>
        <w:rPr>
          <w:b/>
          <w:sz w:val="20"/>
          <w:szCs w:val="20"/>
        </w:rPr>
      </w:pPr>
      <w:r w:rsidRPr="000A4E8C">
        <w:rPr>
          <w:b/>
          <w:sz w:val="20"/>
          <w:szCs w:val="20"/>
        </w:rPr>
        <w:t>Podatki o naročniku: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Naziv: ________________________________________________________________________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Naslov: _______________________________________________________________________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Davčna številka: ________________________________________________________________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Kontakt:</w:t>
      </w:r>
      <w:r w:rsidR="000A4E8C">
        <w:rPr>
          <w:sz w:val="20"/>
          <w:szCs w:val="20"/>
        </w:rPr>
        <w:t xml:space="preserve"> telefon:</w:t>
      </w:r>
      <w:r w:rsidRPr="000A4E8C">
        <w:rPr>
          <w:sz w:val="20"/>
          <w:szCs w:val="20"/>
        </w:rPr>
        <w:t xml:space="preserve"> ________________________</w:t>
      </w:r>
      <w:r w:rsidR="000A4E8C">
        <w:rPr>
          <w:sz w:val="20"/>
          <w:szCs w:val="20"/>
        </w:rPr>
        <w:t>e-mail naslov:</w:t>
      </w:r>
      <w:r w:rsidRPr="000A4E8C">
        <w:rPr>
          <w:sz w:val="20"/>
          <w:szCs w:val="20"/>
        </w:rPr>
        <w:t>____________________________</w:t>
      </w:r>
    </w:p>
    <w:p w:rsidR="008E4665" w:rsidRPr="000A4E8C" w:rsidRDefault="008E4665">
      <w:pPr>
        <w:rPr>
          <w:b/>
          <w:i/>
          <w:sz w:val="20"/>
          <w:szCs w:val="20"/>
        </w:rPr>
      </w:pPr>
      <w:r w:rsidRPr="000A4E8C">
        <w:rPr>
          <w:b/>
          <w:i/>
          <w:sz w:val="20"/>
          <w:szCs w:val="20"/>
        </w:rPr>
        <w:t xml:space="preserve">Smo proračunski porabnik in potrebujemo e-račun:  </w:t>
      </w:r>
      <w:r w:rsidR="000A4E8C">
        <w:rPr>
          <w:b/>
          <w:i/>
          <w:sz w:val="20"/>
          <w:szCs w:val="20"/>
        </w:rPr>
        <w:t xml:space="preserve">           </w:t>
      </w:r>
      <w:r w:rsidRPr="000A4E8C">
        <w:rPr>
          <w:b/>
          <w:i/>
          <w:sz w:val="20"/>
          <w:szCs w:val="20"/>
        </w:rPr>
        <w:t>DA</w:t>
      </w:r>
      <w:r w:rsidRPr="000A4E8C">
        <w:rPr>
          <w:b/>
          <w:i/>
          <w:sz w:val="20"/>
          <w:szCs w:val="20"/>
        </w:rPr>
        <w:tab/>
      </w:r>
      <w:r w:rsidRPr="000A4E8C">
        <w:rPr>
          <w:b/>
          <w:i/>
          <w:sz w:val="20"/>
          <w:szCs w:val="20"/>
        </w:rPr>
        <w:tab/>
      </w:r>
      <w:r w:rsidRPr="000A4E8C">
        <w:rPr>
          <w:b/>
          <w:i/>
          <w:sz w:val="20"/>
          <w:szCs w:val="20"/>
        </w:rPr>
        <w:tab/>
        <w:t>NE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TRR: SI56 ______________________________ (v primeru e-računa)</w:t>
      </w:r>
    </w:p>
    <w:p w:rsidR="00DD11CB" w:rsidRPr="000A4E8C" w:rsidRDefault="00DD11CB">
      <w:pPr>
        <w:rPr>
          <w:sz w:val="20"/>
          <w:szCs w:val="20"/>
        </w:rPr>
      </w:pPr>
    </w:p>
    <w:p w:rsidR="008E4665" w:rsidRPr="000A4E8C" w:rsidRDefault="008E4665">
      <w:pPr>
        <w:rPr>
          <w:b/>
          <w:sz w:val="20"/>
          <w:szCs w:val="20"/>
        </w:rPr>
      </w:pPr>
      <w:r w:rsidRPr="000A4E8C">
        <w:rPr>
          <w:b/>
          <w:sz w:val="20"/>
          <w:szCs w:val="20"/>
        </w:rPr>
        <w:t>Podatki o naročilu: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Število naročenih bonov: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 xml:space="preserve">V </w:t>
      </w:r>
      <w:r w:rsidR="00DE607C">
        <w:rPr>
          <w:sz w:val="20"/>
          <w:szCs w:val="20"/>
        </w:rPr>
        <w:t>apoenih po 5 EUR _____________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V apoenih po 10 EUR ______________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V apoenih po 20 EUR ______________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Skupna vrednost</w:t>
      </w:r>
      <w:r w:rsidR="00D675D3">
        <w:rPr>
          <w:sz w:val="20"/>
          <w:szCs w:val="20"/>
        </w:rPr>
        <w:t xml:space="preserve"> naročenih bonov</w:t>
      </w:r>
      <w:r w:rsidRPr="000A4E8C">
        <w:rPr>
          <w:sz w:val="20"/>
          <w:szCs w:val="20"/>
        </w:rPr>
        <w:t xml:space="preserve"> _________________ EUR.</w:t>
      </w:r>
    </w:p>
    <w:p w:rsidR="008E4665" w:rsidRPr="000A4E8C" w:rsidRDefault="008E4665">
      <w:pPr>
        <w:rPr>
          <w:sz w:val="20"/>
          <w:szCs w:val="20"/>
        </w:rPr>
      </w:pPr>
      <w:r w:rsidRPr="000A4E8C">
        <w:rPr>
          <w:sz w:val="20"/>
          <w:szCs w:val="20"/>
        </w:rPr>
        <w:t>Številno darilnih kuvert: ____________</w:t>
      </w:r>
    </w:p>
    <w:p w:rsidR="008E4665" w:rsidRPr="000A4E8C" w:rsidRDefault="008E4665">
      <w:pPr>
        <w:rPr>
          <w:sz w:val="20"/>
          <w:szCs w:val="20"/>
        </w:rPr>
      </w:pPr>
    </w:p>
    <w:p w:rsidR="008E4665" w:rsidRPr="000A4E8C" w:rsidRDefault="008E4665">
      <w:pPr>
        <w:rPr>
          <w:b/>
          <w:sz w:val="20"/>
          <w:szCs w:val="20"/>
        </w:rPr>
      </w:pPr>
      <w:r w:rsidRPr="000A4E8C">
        <w:rPr>
          <w:b/>
          <w:sz w:val="20"/>
          <w:szCs w:val="20"/>
        </w:rPr>
        <w:t>Podatki o prevzemu bonov</w:t>
      </w:r>
      <w:r w:rsidR="00F744B2">
        <w:rPr>
          <w:b/>
          <w:sz w:val="20"/>
          <w:szCs w:val="20"/>
        </w:rPr>
        <w:t xml:space="preserve"> (prosim obkrožite)</w:t>
      </w:r>
      <w:r w:rsidRPr="000A4E8C">
        <w:rPr>
          <w:b/>
          <w:sz w:val="20"/>
          <w:szCs w:val="20"/>
        </w:rPr>
        <w:t>:</w:t>
      </w:r>
    </w:p>
    <w:p w:rsidR="00116741" w:rsidRPr="00F744B2" w:rsidRDefault="008E4665" w:rsidP="00116741">
      <w:pPr>
        <w:pStyle w:val="Odstavekseznama"/>
        <w:numPr>
          <w:ilvl w:val="0"/>
          <w:numId w:val="7"/>
        </w:numPr>
        <w:rPr>
          <w:i/>
          <w:sz w:val="20"/>
          <w:szCs w:val="20"/>
          <w:u w:val="single"/>
        </w:rPr>
      </w:pPr>
      <w:r w:rsidRPr="00F744B2">
        <w:rPr>
          <w:i/>
          <w:sz w:val="20"/>
          <w:szCs w:val="20"/>
          <w:u w:val="single"/>
        </w:rPr>
        <w:t>Bone bo</w:t>
      </w:r>
      <w:r w:rsidR="00116741" w:rsidRPr="00F744B2">
        <w:rPr>
          <w:i/>
          <w:sz w:val="20"/>
          <w:szCs w:val="20"/>
          <w:u w:val="single"/>
        </w:rPr>
        <w:t xml:space="preserve">mo prevzeli: </w:t>
      </w:r>
      <w:r w:rsidR="00116741" w:rsidRPr="00F744B2">
        <w:rPr>
          <w:i/>
          <w:sz w:val="20"/>
          <w:szCs w:val="20"/>
          <w:u w:val="single"/>
        </w:rPr>
        <w:tab/>
      </w:r>
    </w:p>
    <w:p w:rsidR="008E4665" w:rsidRPr="000A4E8C" w:rsidRDefault="00116741" w:rsidP="00116741">
      <w:pPr>
        <w:pStyle w:val="Odstavekseznama"/>
        <w:numPr>
          <w:ilvl w:val="1"/>
          <w:numId w:val="8"/>
        </w:numPr>
        <w:rPr>
          <w:sz w:val="20"/>
          <w:szCs w:val="20"/>
        </w:rPr>
      </w:pPr>
      <w:r w:rsidRPr="000A4E8C">
        <w:rPr>
          <w:sz w:val="20"/>
          <w:szCs w:val="20"/>
        </w:rPr>
        <w:t xml:space="preserve">BTC </w:t>
      </w:r>
      <w:proofErr w:type="spellStart"/>
      <w:r w:rsidRPr="000A4E8C">
        <w:rPr>
          <w:sz w:val="20"/>
          <w:szCs w:val="20"/>
        </w:rPr>
        <w:t>City</w:t>
      </w:r>
      <w:proofErr w:type="spellEnd"/>
      <w:r w:rsidRPr="000A4E8C">
        <w:rPr>
          <w:sz w:val="20"/>
          <w:szCs w:val="20"/>
        </w:rPr>
        <w:t xml:space="preserve"> Ljubljana, dvorana A, </w:t>
      </w:r>
      <w:proofErr w:type="spellStart"/>
      <w:r w:rsidRPr="000A4E8C">
        <w:rPr>
          <w:sz w:val="20"/>
          <w:szCs w:val="20"/>
        </w:rPr>
        <w:t>Info</w:t>
      </w:r>
      <w:proofErr w:type="spellEnd"/>
      <w:r w:rsidRPr="000A4E8C">
        <w:rPr>
          <w:sz w:val="20"/>
          <w:szCs w:val="20"/>
        </w:rPr>
        <w:t xml:space="preserve"> točka (od 9h do 20h; ponedeljek do sobota)</w:t>
      </w:r>
    </w:p>
    <w:p w:rsidR="00116741" w:rsidRPr="000A4E8C" w:rsidRDefault="00116741" w:rsidP="00116741">
      <w:pPr>
        <w:pStyle w:val="Odstavekseznama"/>
        <w:numPr>
          <w:ilvl w:val="1"/>
          <w:numId w:val="8"/>
        </w:numPr>
        <w:rPr>
          <w:sz w:val="20"/>
          <w:szCs w:val="20"/>
        </w:rPr>
      </w:pPr>
      <w:r w:rsidRPr="000A4E8C">
        <w:rPr>
          <w:sz w:val="20"/>
          <w:szCs w:val="20"/>
        </w:rPr>
        <w:t xml:space="preserve">BTC </w:t>
      </w:r>
      <w:proofErr w:type="spellStart"/>
      <w:r w:rsidRPr="000A4E8C">
        <w:rPr>
          <w:sz w:val="20"/>
          <w:szCs w:val="20"/>
        </w:rPr>
        <w:t>City</w:t>
      </w:r>
      <w:proofErr w:type="spellEnd"/>
      <w:r w:rsidRPr="000A4E8C">
        <w:rPr>
          <w:sz w:val="20"/>
          <w:szCs w:val="20"/>
        </w:rPr>
        <w:t xml:space="preserve"> Murska Sobota, tajništvo enote  BTC, pritličje upravne stavbe (od 8h do 12h; ponedeljek do petek)</w:t>
      </w:r>
    </w:p>
    <w:p w:rsidR="00116741" w:rsidRPr="000A4E8C" w:rsidRDefault="00116741" w:rsidP="00116741">
      <w:pPr>
        <w:pStyle w:val="Odstavekseznama"/>
        <w:numPr>
          <w:ilvl w:val="1"/>
          <w:numId w:val="8"/>
        </w:numPr>
        <w:rPr>
          <w:sz w:val="20"/>
          <w:szCs w:val="20"/>
        </w:rPr>
      </w:pPr>
      <w:r w:rsidRPr="000A4E8C">
        <w:rPr>
          <w:sz w:val="20"/>
          <w:szCs w:val="20"/>
        </w:rPr>
        <w:t xml:space="preserve">BTC </w:t>
      </w:r>
      <w:proofErr w:type="spellStart"/>
      <w:r w:rsidRPr="000A4E8C">
        <w:rPr>
          <w:sz w:val="20"/>
          <w:szCs w:val="20"/>
        </w:rPr>
        <w:t>City</w:t>
      </w:r>
      <w:proofErr w:type="spellEnd"/>
      <w:r w:rsidRPr="000A4E8C">
        <w:rPr>
          <w:sz w:val="20"/>
          <w:szCs w:val="20"/>
        </w:rPr>
        <w:t xml:space="preserve"> Novo mesto, Zlatarna </w:t>
      </w:r>
      <w:proofErr w:type="spellStart"/>
      <w:r w:rsidRPr="000A4E8C">
        <w:rPr>
          <w:sz w:val="20"/>
          <w:szCs w:val="20"/>
        </w:rPr>
        <w:t>Aura</w:t>
      </w:r>
      <w:proofErr w:type="spellEnd"/>
      <w:r w:rsidRPr="000A4E8C">
        <w:rPr>
          <w:sz w:val="20"/>
          <w:szCs w:val="20"/>
        </w:rPr>
        <w:t>, Dvorana A (od 9h do 20h; do ponedeljka do sobote)</w:t>
      </w:r>
    </w:p>
    <w:p w:rsidR="008E4665" w:rsidRDefault="00116741" w:rsidP="00116741">
      <w:pPr>
        <w:pStyle w:val="Odstavekseznama"/>
        <w:numPr>
          <w:ilvl w:val="0"/>
          <w:numId w:val="7"/>
        </w:numPr>
        <w:rPr>
          <w:i/>
          <w:sz w:val="20"/>
          <w:szCs w:val="20"/>
          <w:u w:val="single"/>
        </w:rPr>
      </w:pPr>
      <w:r w:rsidRPr="00F744B2">
        <w:rPr>
          <w:i/>
          <w:sz w:val="20"/>
          <w:szCs w:val="20"/>
          <w:u w:val="single"/>
        </w:rPr>
        <w:t>Želimo, da nam bone pošljete po pošti na naslov naročnika, kot vrednostno pošiljko in da bomo poravnali stroške obdelave</w:t>
      </w:r>
      <w:r w:rsidR="00506C9B">
        <w:rPr>
          <w:i/>
          <w:sz w:val="20"/>
          <w:szCs w:val="20"/>
          <w:u w:val="single"/>
        </w:rPr>
        <w:t>:</w:t>
      </w:r>
    </w:p>
    <w:p w:rsidR="00506C9B" w:rsidRPr="00506C9B" w:rsidRDefault="00506C9B" w:rsidP="00506C9B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06C9B">
        <w:rPr>
          <w:rFonts w:ascii="Arial" w:hAnsi="Arial" w:cs="Arial"/>
          <w:sz w:val="16"/>
          <w:szCs w:val="16"/>
        </w:rPr>
        <w:t xml:space="preserve">Do 1.000,00 EUR – 7,00 EUR z </w:t>
      </w:r>
      <w:proofErr w:type="spellStart"/>
      <w:r w:rsidRPr="00506C9B">
        <w:rPr>
          <w:rFonts w:ascii="Arial" w:hAnsi="Arial" w:cs="Arial"/>
          <w:sz w:val="16"/>
          <w:szCs w:val="16"/>
        </w:rPr>
        <w:t>ddv</w:t>
      </w:r>
      <w:proofErr w:type="spellEnd"/>
    </w:p>
    <w:p w:rsidR="00506C9B" w:rsidRPr="00506C9B" w:rsidRDefault="00506C9B" w:rsidP="00506C9B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06C9B">
        <w:rPr>
          <w:rFonts w:ascii="Arial" w:hAnsi="Arial" w:cs="Arial"/>
          <w:sz w:val="16"/>
          <w:szCs w:val="16"/>
        </w:rPr>
        <w:t xml:space="preserve">Od 1.005,00 EUR do 5.000,00 EUR – 15,00 EUR z </w:t>
      </w:r>
      <w:proofErr w:type="spellStart"/>
      <w:r w:rsidRPr="00506C9B">
        <w:rPr>
          <w:rFonts w:ascii="Arial" w:hAnsi="Arial" w:cs="Arial"/>
          <w:sz w:val="16"/>
          <w:szCs w:val="16"/>
        </w:rPr>
        <w:t>ddv</w:t>
      </w:r>
      <w:proofErr w:type="spellEnd"/>
    </w:p>
    <w:p w:rsidR="00506C9B" w:rsidRPr="00506C9B" w:rsidRDefault="00506C9B" w:rsidP="00506C9B">
      <w:pPr>
        <w:pStyle w:val="Odstavekseznama"/>
        <w:numPr>
          <w:ilvl w:val="1"/>
          <w:numId w:val="10"/>
        </w:numPr>
        <w:rPr>
          <w:i/>
          <w:sz w:val="16"/>
          <w:szCs w:val="16"/>
          <w:u w:val="single"/>
        </w:rPr>
      </w:pPr>
      <w:r w:rsidRPr="00506C9B">
        <w:rPr>
          <w:rFonts w:ascii="Arial" w:hAnsi="Arial" w:cs="Arial"/>
          <w:sz w:val="16"/>
          <w:szCs w:val="16"/>
        </w:rPr>
        <w:t xml:space="preserve">Od 5.005,00 EUR dalje – 30,00 EUR z </w:t>
      </w:r>
      <w:proofErr w:type="spellStart"/>
      <w:r w:rsidRPr="00506C9B">
        <w:rPr>
          <w:rFonts w:ascii="Arial" w:hAnsi="Arial" w:cs="Arial"/>
          <w:sz w:val="16"/>
          <w:szCs w:val="16"/>
        </w:rPr>
        <w:t>ddv</w:t>
      </w:r>
      <w:proofErr w:type="spellEnd"/>
    </w:p>
    <w:p w:rsidR="00506C9B" w:rsidRDefault="00506C9B" w:rsidP="000A4E8C">
      <w:pPr>
        <w:rPr>
          <w:i/>
          <w:sz w:val="20"/>
          <w:szCs w:val="20"/>
        </w:rPr>
      </w:pPr>
    </w:p>
    <w:p w:rsidR="000A4E8C" w:rsidRPr="00D675D3" w:rsidRDefault="00D675D3" w:rsidP="000A4E8C">
      <w:pPr>
        <w:rPr>
          <w:i/>
          <w:sz w:val="20"/>
          <w:szCs w:val="20"/>
        </w:rPr>
      </w:pPr>
      <w:r w:rsidRPr="00D675D3">
        <w:rPr>
          <w:i/>
          <w:sz w:val="20"/>
          <w:szCs w:val="20"/>
        </w:rPr>
        <w:t>Bone želimo prevzeti do: ______________</w:t>
      </w:r>
    </w:p>
    <w:p w:rsidR="00D675D3" w:rsidRDefault="00D675D3" w:rsidP="000A4E8C">
      <w:pPr>
        <w:rPr>
          <w:sz w:val="20"/>
          <w:szCs w:val="20"/>
        </w:rPr>
      </w:pPr>
    </w:p>
    <w:p w:rsidR="000A4E8C" w:rsidRDefault="000A4E8C" w:rsidP="000A4E8C">
      <w:pPr>
        <w:rPr>
          <w:sz w:val="20"/>
          <w:szCs w:val="20"/>
        </w:rPr>
      </w:pPr>
      <w:r>
        <w:rPr>
          <w:sz w:val="20"/>
          <w:szCs w:val="20"/>
        </w:rPr>
        <w:t>Datum: ____________________________________</w:t>
      </w:r>
    </w:p>
    <w:p w:rsidR="000A4E8C" w:rsidRDefault="000A4E8C" w:rsidP="000A4E8C">
      <w:pPr>
        <w:rPr>
          <w:sz w:val="20"/>
          <w:szCs w:val="20"/>
        </w:rPr>
      </w:pPr>
      <w:r>
        <w:rPr>
          <w:sz w:val="20"/>
          <w:szCs w:val="20"/>
        </w:rPr>
        <w:t>Podpis in žig naročnika: _______________________</w:t>
      </w:r>
    </w:p>
    <w:p w:rsidR="000A4E8C" w:rsidRDefault="000A4E8C" w:rsidP="000A4E8C">
      <w:pPr>
        <w:rPr>
          <w:sz w:val="20"/>
          <w:szCs w:val="20"/>
        </w:rPr>
      </w:pPr>
    </w:p>
    <w:p w:rsidR="000A4E8C" w:rsidRPr="00D675D3" w:rsidRDefault="000A4E8C" w:rsidP="000A4E8C">
      <w:pPr>
        <w:rPr>
          <w:b/>
          <w:sz w:val="20"/>
          <w:szCs w:val="20"/>
        </w:rPr>
      </w:pPr>
      <w:r w:rsidRPr="00D675D3">
        <w:rPr>
          <w:b/>
          <w:sz w:val="20"/>
          <w:szCs w:val="20"/>
        </w:rPr>
        <w:t>Naročilnico pošljite na e</w:t>
      </w:r>
      <w:r w:rsidR="00D675D3" w:rsidRPr="00D675D3">
        <w:rPr>
          <w:b/>
          <w:sz w:val="20"/>
          <w:szCs w:val="20"/>
        </w:rPr>
        <w:t>-</w:t>
      </w:r>
      <w:r w:rsidRPr="00D675D3">
        <w:rPr>
          <w:b/>
          <w:sz w:val="20"/>
          <w:szCs w:val="20"/>
        </w:rPr>
        <w:t xml:space="preserve">mail naslov: </w:t>
      </w:r>
      <w:hyperlink r:id="rId7" w:history="1">
        <w:r w:rsidRPr="00D675D3">
          <w:rPr>
            <w:rStyle w:val="Hiperpovezava"/>
            <w:b/>
            <w:sz w:val="20"/>
            <w:szCs w:val="20"/>
          </w:rPr>
          <w:t>darilni.boni@btc.si</w:t>
        </w:r>
      </w:hyperlink>
      <w:r w:rsidRPr="00D675D3">
        <w:rPr>
          <w:b/>
          <w:sz w:val="20"/>
          <w:szCs w:val="20"/>
        </w:rPr>
        <w:t xml:space="preserve"> </w:t>
      </w:r>
    </w:p>
    <w:sectPr w:rsidR="000A4E8C" w:rsidRPr="00D675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BC" w:rsidRDefault="002321BC" w:rsidP="003265B4">
      <w:pPr>
        <w:spacing w:after="0" w:line="240" w:lineRule="auto"/>
      </w:pPr>
      <w:r>
        <w:separator/>
      </w:r>
    </w:p>
  </w:endnote>
  <w:endnote w:type="continuationSeparator" w:id="0">
    <w:p w:rsidR="002321BC" w:rsidRDefault="002321BC" w:rsidP="0032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C" w:rsidRDefault="000A4E8C">
    <w:pPr>
      <w:pStyle w:val="Noga"/>
      <w:rPr>
        <w:sz w:val="16"/>
        <w:szCs w:val="16"/>
      </w:rPr>
    </w:pPr>
    <w:r w:rsidRPr="000A4E8C">
      <w:rPr>
        <w:sz w:val="16"/>
        <w:szCs w:val="16"/>
      </w:rPr>
      <w:t>*</w:t>
    </w:r>
    <w:r>
      <w:rPr>
        <w:sz w:val="16"/>
        <w:szCs w:val="16"/>
      </w:rPr>
      <w:t xml:space="preserve">S podpisom dovoljujemo družbi BTC </w:t>
    </w:r>
    <w:proofErr w:type="spellStart"/>
    <w:r>
      <w:rPr>
        <w:sz w:val="16"/>
        <w:szCs w:val="16"/>
      </w:rPr>
      <w:t>d.d</w:t>
    </w:r>
    <w:proofErr w:type="spellEnd"/>
    <w:r>
      <w:rPr>
        <w:sz w:val="16"/>
        <w:szCs w:val="16"/>
      </w:rPr>
      <w:t>., da lahko naše podatke uvrsti v bazo podatkov in se strinjamo, da podatek našega podjetja uporablja za namene občasnega obveščana o ponudbi vezano na darilne bone BTC CITY.</w:t>
    </w:r>
  </w:p>
  <w:p w:rsidR="000A4E8C" w:rsidRDefault="000A4E8C">
    <w:pPr>
      <w:pStyle w:val="Noga"/>
      <w:rPr>
        <w:sz w:val="16"/>
        <w:szCs w:val="16"/>
      </w:rPr>
    </w:pPr>
  </w:p>
  <w:p w:rsidR="000A4E8C" w:rsidRPr="000A4E8C" w:rsidRDefault="000A4E8C">
    <w:pPr>
      <w:pStyle w:val="Noga"/>
      <w:rPr>
        <w:sz w:val="16"/>
        <w:szCs w:val="16"/>
      </w:rPr>
    </w:pPr>
    <w:r>
      <w:rPr>
        <w:sz w:val="16"/>
        <w:szCs w:val="16"/>
      </w:rPr>
      <w:t xml:space="preserve">BTC </w:t>
    </w:r>
    <w:proofErr w:type="spellStart"/>
    <w:r>
      <w:rPr>
        <w:sz w:val="16"/>
        <w:szCs w:val="16"/>
      </w:rPr>
      <w:t>d.d</w:t>
    </w:r>
    <w:proofErr w:type="spellEnd"/>
    <w:r>
      <w:rPr>
        <w:sz w:val="16"/>
        <w:szCs w:val="16"/>
      </w:rPr>
      <w:t xml:space="preserve">., Šmartinska cesta 152, 1000 Ljubljana, davčna številka: 51367971, matična številka: 5068681, </w:t>
    </w:r>
    <w:proofErr w:type="spellStart"/>
    <w:r>
      <w:rPr>
        <w:sz w:val="16"/>
        <w:szCs w:val="16"/>
      </w:rPr>
      <w:t>email</w:t>
    </w:r>
    <w:proofErr w:type="spellEnd"/>
    <w:r>
      <w:rPr>
        <w:sz w:val="16"/>
        <w:szCs w:val="16"/>
      </w:rPr>
      <w:t xml:space="preserve"> naslov: darilni.boni@btc.si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BC" w:rsidRDefault="002321BC" w:rsidP="003265B4">
      <w:pPr>
        <w:spacing w:after="0" w:line="240" w:lineRule="auto"/>
      </w:pPr>
      <w:r>
        <w:separator/>
      </w:r>
    </w:p>
  </w:footnote>
  <w:footnote w:type="continuationSeparator" w:id="0">
    <w:p w:rsidR="002321BC" w:rsidRDefault="002321BC" w:rsidP="0032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B4" w:rsidRDefault="003265B4">
    <w:pPr>
      <w:pStyle w:val="Glava"/>
    </w:pPr>
    <w:r>
      <w:t xml:space="preserve">      </w:t>
    </w:r>
    <w:r w:rsidRPr="0012477A">
      <w:rPr>
        <w:noProof/>
        <w:lang w:eastAsia="sl-SI"/>
      </w:rPr>
      <w:drawing>
        <wp:inline distT="0" distB="0" distL="0" distR="0">
          <wp:extent cx="72390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12477A">
      <w:rPr>
        <w:noProof/>
        <w:lang w:eastAsia="sl-SI"/>
      </w:rPr>
      <w:drawing>
        <wp:inline distT="0" distB="0" distL="0" distR="0">
          <wp:extent cx="609600" cy="6477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7C0"/>
    <w:multiLevelType w:val="hybridMultilevel"/>
    <w:tmpl w:val="55645A70"/>
    <w:lvl w:ilvl="0" w:tplc="28767E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413AFF"/>
    <w:multiLevelType w:val="hybridMultilevel"/>
    <w:tmpl w:val="D7BC0A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C6D"/>
    <w:multiLevelType w:val="hybridMultilevel"/>
    <w:tmpl w:val="11BE250C"/>
    <w:lvl w:ilvl="0" w:tplc="CA0CAF0C">
      <w:start w:val="1"/>
      <w:numFmt w:val="decimal"/>
      <w:lvlText w:val="%1."/>
      <w:lvlJc w:val="left"/>
      <w:pPr>
        <w:ind w:left="1152" w:hanging="360"/>
      </w:pPr>
    </w:lvl>
    <w:lvl w:ilvl="1" w:tplc="04240019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AA55CD3"/>
    <w:multiLevelType w:val="hybridMultilevel"/>
    <w:tmpl w:val="D23CCFFE"/>
    <w:lvl w:ilvl="0" w:tplc="BFDCF534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68A0"/>
    <w:multiLevelType w:val="hybridMultilevel"/>
    <w:tmpl w:val="17FC66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417CE"/>
    <w:multiLevelType w:val="hybridMultilevel"/>
    <w:tmpl w:val="012654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6386B"/>
    <w:multiLevelType w:val="multilevel"/>
    <w:tmpl w:val="48CC316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B4"/>
    <w:rsid w:val="000A4E8C"/>
    <w:rsid w:val="00116741"/>
    <w:rsid w:val="00182337"/>
    <w:rsid w:val="002321BC"/>
    <w:rsid w:val="003265B4"/>
    <w:rsid w:val="00506C9B"/>
    <w:rsid w:val="0082165F"/>
    <w:rsid w:val="008E4665"/>
    <w:rsid w:val="00B42DCC"/>
    <w:rsid w:val="00D61FED"/>
    <w:rsid w:val="00D675D3"/>
    <w:rsid w:val="00DD11CB"/>
    <w:rsid w:val="00DE607C"/>
    <w:rsid w:val="00E0555C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CD62"/>
  <w15:chartTrackingRefBased/>
  <w15:docId w15:val="{C90E0A1F-C60E-4E09-A8C9-4AA4116C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slov"/>
    <w:next w:val="Navaden"/>
    <w:link w:val="Naslov1Znak"/>
    <w:autoRedefine/>
    <w:uiPriority w:val="99"/>
    <w:qFormat/>
    <w:rsid w:val="00D61FED"/>
    <w:pPr>
      <w:keepNext/>
      <w:numPr>
        <w:numId w:val="5"/>
      </w:numPr>
      <w:ind w:left="1152" w:hanging="360"/>
      <w:contextualSpacing w:val="0"/>
      <w:jc w:val="both"/>
      <w:outlineLvl w:val="0"/>
    </w:pPr>
    <w:rPr>
      <w:rFonts w:ascii="Arial" w:eastAsiaTheme="minorHAnsi" w:hAnsi="Arial" w:cs="Arial"/>
      <w:b/>
      <w:noProof/>
      <w:spacing w:val="0"/>
      <w:kern w:val="0"/>
      <w:sz w:val="22"/>
      <w:szCs w:val="22"/>
      <w:shd w:val="clear" w:color="auto" w:fill="FFFFFF"/>
    </w:rPr>
  </w:style>
  <w:style w:type="paragraph" w:styleId="Naslov2">
    <w:name w:val="heading 2"/>
    <w:basedOn w:val="Naslov1"/>
    <w:next w:val="Navaden"/>
    <w:link w:val="Naslov2Znak"/>
    <w:autoRedefine/>
    <w:uiPriority w:val="99"/>
    <w:qFormat/>
    <w:rsid w:val="00D61FED"/>
    <w:pPr>
      <w:numPr>
        <w:numId w:val="0"/>
      </w:numPr>
      <w:tabs>
        <w:tab w:val="num" w:pos="720"/>
      </w:tabs>
      <w:ind w:left="717" w:hanging="720"/>
      <w:jc w:val="left"/>
      <w:outlineLvl w:val="1"/>
    </w:pPr>
    <w:rPr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D61FED"/>
    <w:rPr>
      <w:rFonts w:ascii="Arial" w:hAnsi="Arial" w:cs="Arial"/>
      <w:b/>
      <w:noProof/>
    </w:rPr>
  </w:style>
  <w:style w:type="paragraph" w:styleId="Naslov">
    <w:name w:val="Title"/>
    <w:basedOn w:val="Navaden"/>
    <w:next w:val="Navaden"/>
    <w:link w:val="NaslovZnak"/>
    <w:uiPriority w:val="10"/>
    <w:qFormat/>
    <w:rsid w:val="00D61F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61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9"/>
    <w:rsid w:val="00D61FED"/>
    <w:rPr>
      <w:rFonts w:ascii="Arial" w:hAnsi="Arial" w:cs="Arial"/>
      <w:b/>
      <w:bCs/>
      <w:noProof/>
    </w:rPr>
  </w:style>
  <w:style w:type="paragraph" w:styleId="Glava">
    <w:name w:val="header"/>
    <w:basedOn w:val="Navaden"/>
    <w:link w:val="GlavaZnak"/>
    <w:uiPriority w:val="99"/>
    <w:unhideWhenUsed/>
    <w:rsid w:val="0032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65B4"/>
  </w:style>
  <w:style w:type="paragraph" w:styleId="Noga">
    <w:name w:val="footer"/>
    <w:basedOn w:val="Navaden"/>
    <w:link w:val="NogaZnak"/>
    <w:uiPriority w:val="99"/>
    <w:unhideWhenUsed/>
    <w:rsid w:val="0032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65B4"/>
  </w:style>
  <w:style w:type="paragraph" w:styleId="Odstavekseznama">
    <w:name w:val="List Paragraph"/>
    <w:basedOn w:val="Navaden"/>
    <w:uiPriority w:val="34"/>
    <w:qFormat/>
    <w:rsid w:val="001167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4E8C"/>
    <w:rPr>
      <w:color w:val="0563C1" w:themeColor="hyperlink"/>
      <w:u w:val="single"/>
    </w:rPr>
  </w:style>
  <w:style w:type="paragraph" w:styleId="Pripombabesedilo">
    <w:name w:val="annotation text"/>
    <w:basedOn w:val="Navaden"/>
    <w:link w:val="PripombabesediloZnak"/>
    <w:rsid w:val="0050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506C9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lni.boni@bt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BTC d.d.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Čvorovič</dc:creator>
  <cp:keywords/>
  <dc:description/>
  <cp:lastModifiedBy>Rajko Čvorovič</cp:lastModifiedBy>
  <cp:revision>9</cp:revision>
  <dcterms:created xsi:type="dcterms:W3CDTF">2019-12-04T12:49:00Z</dcterms:created>
  <dcterms:modified xsi:type="dcterms:W3CDTF">2020-02-27T13:40:00Z</dcterms:modified>
</cp:coreProperties>
</file>